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7DEF0" w14:textId="094B5F86" w:rsidR="00B62727" w:rsidRPr="008A0286" w:rsidRDefault="00B62727" w:rsidP="009A7F27">
      <w:pPr>
        <w:spacing w:after="80"/>
        <w:rPr>
          <w:rFonts w:ascii="Arial" w:eastAsia="Arial" w:hAnsi="Arial" w:cs="Arial"/>
          <w:b/>
          <w:sz w:val="16"/>
          <w:szCs w:val="16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8444"/>
      </w:tblGrid>
      <w:tr w:rsidR="00B62727" w:rsidRPr="008A0286" w14:paraId="6BA92FF9" w14:textId="77777777" w:rsidTr="00353B12">
        <w:tc>
          <w:tcPr>
            <w:tcW w:w="5000" w:type="pct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shd w:val="clear" w:color="auto" w:fill="D9D9D9"/>
          </w:tcPr>
          <w:p w14:paraId="37C069D7" w14:textId="77777777" w:rsidR="00B62727" w:rsidRPr="008A0286" w:rsidRDefault="00B62727">
            <w:pPr>
              <w:pStyle w:val="Ttulo1"/>
              <w:rPr>
                <w:rFonts w:ascii="Arial" w:eastAsia="Arial" w:hAnsi="Arial" w:cs="Arial"/>
              </w:rPr>
            </w:pPr>
            <w:r w:rsidRPr="008A0286">
              <w:rPr>
                <w:rFonts w:ascii="Arial" w:eastAsia="Arial" w:hAnsi="Arial" w:cs="Arial"/>
              </w:rPr>
              <w:t>DECLARAÇÃO DE AUTORIZAÇÃO</w:t>
            </w:r>
            <w:r>
              <w:rPr>
                <w:rFonts w:ascii="Arial" w:eastAsia="Arial" w:hAnsi="Arial" w:cs="Arial"/>
              </w:rPr>
              <w:t xml:space="preserve"> DA EMPRESA</w:t>
            </w:r>
          </w:p>
        </w:tc>
      </w:tr>
      <w:tr w:rsidR="00B62727" w:rsidRPr="008A0286" w14:paraId="30A69B4E" w14:textId="77777777" w:rsidTr="00174998">
        <w:tc>
          <w:tcPr>
            <w:tcW w:w="5000" w:type="pct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54A25F9D" w14:textId="77777777" w:rsidR="00B62727" w:rsidRPr="008A0286" w:rsidRDefault="00B62727" w:rsidP="00282EFB">
            <w:pPr>
              <w:spacing w:before="120" w:line="240" w:lineRule="auto"/>
              <w:rPr>
                <w:rFonts w:ascii="Arial" w:eastAsia="Arial" w:hAnsi="Arial" w:cs="Arial"/>
                <w:b/>
                <w:color w:val="017AC3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17AC3"/>
                <w:sz w:val="18"/>
                <w:szCs w:val="18"/>
              </w:rPr>
              <w:t>[</w:t>
            </w:r>
            <w:r w:rsidRPr="008A0286">
              <w:rPr>
                <w:rFonts w:ascii="Arial" w:eastAsia="Arial" w:hAnsi="Arial" w:cs="Arial"/>
                <w:b/>
                <w:color w:val="017AC3"/>
                <w:sz w:val="18"/>
                <w:szCs w:val="18"/>
              </w:rPr>
              <w:t>Este é o modelo de autorização que a empresa participante deverá preencher com os dados solicitados, assinar (Diretor ou Proprietário da Empresa), digitalizar e inserir ao documento</w:t>
            </w:r>
            <w:r>
              <w:rPr>
                <w:rFonts w:ascii="Arial" w:eastAsia="Arial" w:hAnsi="Arial" w:cs="Arial"/>
                <w:b/>
                <w:color w:val="017AC3"/>
                <w:sz w:val="18"/>
                <w:szCs w:val="18"/>
              </w:rPr>
              <w:t>]</w:t>
            </w:r>
          </w:p>
          <w:p w14:paraId="743AE31F" w14:textId="77777777" w:rsidR="00B62727" w:rsidRPr="008A0286" w:rsidRDefault="00B62727" w:rsidP="00174998">
            <w:pPr>
              <w:spacing w:before="160" w:after="300" w:line="360" w:lineRule="auto"/>
              <w:ind w:left="567" w:right="56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A0286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AUTORIZAÇÃO DE PARTICIPAÇÃO NO PRÊMIO </w:t>
            </w:r>
            <w:r w:rsidRPr="00AB763A">
              <w:rPr>
                <w:rFonts w:ascii="Arial" w:eastAsia="Arial" w:hAnsi="Arial" w:cs="Arial"/>
                <w:b/>
                <w:noProof/>
                <w:color w:val="000000"/>
                <w:sz w:val="24"/>
                <w:szCs w:val="24"/>
              </w:rPr>
              <w:t>PMI-SE</w:t>
            </w:r>
            <w:r w:rsidRPr="008A0286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MELHORES DO ANO DE </w:t>
            </w:r>
            <w:r w:rsidRPr="00AB763A">
              <w:rPr>
                <w:rFonts w:ascii="Arial" w:eastAsia="Arial" w:hAnsi="Arial" w:cs="Arial"/>
                <w:b/>
                <w:noProof/>
                <w:color w:val="000000"/>
                <w:sz w:val="24"/>
                <w:szCs w:val="24"/>
              </w:rPr>
              <w:t>2025</w:t>
            </w:r>
            <w:r w:rsidRPr="008A0286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– CATEGORIA PMO </w:t>
            </w:r>
          </w:p>
          <w:p w14:paraId="12281B58" w14:textId="77777777" w:rsidR="00B62727" w:rsidRPr="008A0286" w:rsidRDefault="00B62727" w:rsidP="002B0469">
            <w:pPr>
              <w:spacing w:after="120" w:line="360" w:lineRule="auto"/>
              <w:jc w:val="both"/>
              <w:rPr>
                <w:rFonts w:ascii="Arial" w:eastAsia="Times New Roman" w:hAnsi="Arial" w:cs="Arial"/>
              </w:rPr>
            </w:pPr>
            <w:r w:rsidRPr="008A0286">
              <w:rPr>
                <w:rFonts w:ascii="Arial" w:eastAsia="Arial" w:hAnsi="Arial" w:cs="Arial"/>
                <w:color w:val="000000"/>
              </w:rPr>
              <w:t xml:space="preserve">A empresa </w:t>
            </w:r>
            <w:r w:rsidRPr="008A0286">
              <w:rPr>
                <w:rFonts w:ascii="Arial" w:eastAsia="Arial" w:hAnsi="Arial" w:cs="Arial"/>
                <w:b/>
                <w:color w:val="000000"/>
              </w:rPr>
              <w:t>[RAZÃO SOCIAL DA EMPRESA]</w:t>
            </w:r>
            <w:r w:rsidRPr="008A0286">
              <w:rPr>
                <w:rFonts w:ascii="Arial" w:eastAsia="Arial" w:hAnsi="Arial" w:cs="Arial"/>
                <w:color w:val="000000"/>
              </w:rPr>
              <w:t>, CNPJ, situada na [endereço completo], autoriza [</w:t>
            </w:r>
            <w:r w:rsidRPr="008A0286">
              <w:rPr>
                <w:rFonts w:ascii="Arial" w:eastAsia="Arial" w:hAnsi="Arial" w:cs="Arial"/>
                <w:b/>
                <w:color w:val="000000"/>
              </w:rPr>
              <w:t>NOME DO(A) PROFISSIONAL REPRESENTANTE</w:t>
            </w:r>
            <w:r w:rsidRPr="008A0286">
              <w:rPr>
                <w:rFonts w:ascii="Arial" w:eastAsia="Arial" w:hAnsi="Arial" w:cs="Arial"/>
                <w:color w:val="000000"/>
              </w:rPr>
              <w:t xml:space="preserve">] a representar </w:t>
            </w:r>
            <w:r>
              <w:rPr>
                <w:rFonts w:ascii="Arial" w:eastAsia="Arial" w:hAnsi="Arial" w:cs="Arial"/>
                <w:color w:val="000000"/>
              </w:rPr>
              <w:t>o PMO d</w:t>
            </w:r>
            <w:r w:rsidRPr="008A0286">
              <w:rPr>
                <w:rFonts w:ascii="Arial" w:eastAsia="Arial" w:hAnsi="Arial" w:cs="Arial"/>
                <w:color w:val="000000"/>
              </w:rPr>
              <w:t xml:space="preserve">esta organização no Prêmio </w:t>
            </w:r>
            <w:r w:rsidRPr="00AB763A">
              <w:rPr>
                <w:rFonts w:ascii="Arial" w:eastAsia="Arial" w:hAnsi="Arial" w:cs="Arial"/>
                <w:noProof/>
                <w:color w:val="000000"/>
              </w:rPr>
              <w:t>PMI-SE</w:t>
            </w:r>
            <w:r w:rsidRPr="008A0286">
              <w:rPr>
                <w:rFonts w:ascii="Arial" w:eastAsia="Arial" w:hAnsi="Arial" w:cs="Arial"/>
                <w:color w:val="000000"/>
              </w:rPr>
              <w:t xml:space="preserve"> Melhores do Ano, Categoria PMO do Ano </w:t>
            </w:r>
            <w:r w:rsidRPr="00AB763A">
              <w:rPr>
                <w:rFonts w:ascii="Arial" w:eastAsia="Arial" w:hAnsi="Arial" w:cs="Arial"/>
                <w:noProof/>
                <w:color w:val="000000"/>
              </w:rPr>
              <w:t>2025</w:t>
            </w:r>
            <w:r w:rsidRPr="008A0286">
              <w:rPr>
                <w:rFonts w:ascii="Arial" w:eastAsia="Arial" w:hAnsi="Arial" w:cs="Arial"/>
                <w:color w:val="000000"/>
              </w:rPr>
              <w:t>, promovido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 w:rsidRPr="00AB763A">
              <w:rPr>
                <w:rFonts w:ascii="Arial" w:eastAsia="Arial" w:hAnsi="Arial" w:cs="Arial"/>
                <w:b/>
                <w:bCs/>
                <w:noProof/>
                <w:color w:val="000000"/>
              </w:rPr>
              <w:t>pelo CAPITULO SERGIPE, BRASIL DO PROJECT MANAGEMENT INSTITUTE</w:t>
            </w:r>
            <w:r w:rsidRPr="008A0286">
              <w:rPr>
                <w:rFonts w:ascii="Arial" w:eastAsia="Arial" w:hAnsi="Arial" w:cs="Arial"/>
                <w:b/>
                <w:color w:val="000000"/>
              </w:rPr>
              <w:t xml:space="preserve">, CNPJ nº </w:t>
            </w:r>
            <w:r w:rsidRPr="00AB763A">
              <w:rPr>
                <w:rFonts w:ascii="Arial" w:eastAsia="Arial" w:hAnsi="Arial" w:cs="Arial"/>
                <w:b/>
                <w:noProof/>
                <w:color w:val="000000"/>
              </w:rPr>
              <w:t>15.087.309/0001-38</w:t>
            </w:r>
            <w:r w:rsidRPr="008A0286">
              <w:rPr>
                <w:rFonts w:ascii="Arial" w:eastAsia="Arial" w:hAnsi="Arial" w:cs="Arial"/>
                <w:color w:val="000000"/>
              </w:rPr>
              <w:t xml:space="preserve">, situada </w:t>
            </w:r>
            <w:r w:rsidRPr="00AB763A">
              <w:rPr>
                <w:rFonts w:ascii="Arial" w:eastAsia="Arial" w:hAnsi="Arial" w:cs="Arial"/>
                <w:noProof/>
                <w:color w:val="000000"/>
              </w:rPr>
              <w:t>Av. Franklin de Campos Sobral, 2185. Aracaju - SE</w:t>
            </w:r>
            <w:r w:rsidRPr="008A0286">
              <w:rPr>
                <w:rFonts w:ascii="Arial" w:eastAsia="Comic Sans MS" w:hAnsi="Arial" w:cs="Arial"/>
                <w:b/>
                <w:color w:val="000000"/>
                <w:highlight w:val="white"/>
              </w:rPr>
              <w:t>.</w:t>
            </w:r>
          </w:p>
          <w:p w14:paraId="27ADB4D8" w14:textId="77777777" w:rsidR="00B62727" w:rsidRPr="008A0286" w:rsidRDefault="00B62727" w:rsidP="002B0469">
            <w:pPr>
              <w:spacing w:after="120" w:line="360" w:lineRule="auto"/>
              <w:jc w:val="both"/>
              <w:rPr>
                <w:rFonts w:ascii="Arial" w:eastAsia="Arial" w:hAnsi="Arial" w:cs="Arial"/>
                <w:color w:val="000000"/>
              </w:rPr>
            </w:pPr>
            <w:r w:rsidRPr="008A0286">
              <w:rPr>
                <w:rFonts w:ascii="Arial" w:eastAsia="Arial" w:hAnsi="Arial" w:cs="Arial"/>
                <w:color w:val="000000"/>
              </w:rPr>
              <w:t>Declaramos ainda que [</w:t>
            </w:r>
            <w:r w:rsidRPr="008A0286">
              <w:rPr>
                <w:rFonts w:ascii="Arial" w:eastAsia="Arial" w:hAnsi="Arial" w:cs="Arial"/>
                <w:b/>
                <w:color w:val="000000"/>
              </w:rPr>
              <w:t>NOME DO(A) PROFISSIONAL REPRESENTANTE</w:t>
            </w:r>
            <w:r w:rsidRPr="008A0286">
              <w:rPr>
                <w:rFonts w:ascii="Arial" w:eastAsia="Arial" w:hAnsi="Arial" w:cs="Arial"/>
                <w:color w:val="000000"/>
              </w:rPr>
              <w:t>] possui autorização para fornecer informações e materiais referentes às atividades do PMO desta organização para aplicação da candidatura ao Prêmio na categoria supracitada, bem como autorizamos o comitê de organização do Prêmio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 w:rsidRPr="00AB763A">
              <w:rPr>
                <w:rFonts w:ascii="Arial" w:eastAsia="Arial" w:hAnsi="Arial" w:cs="Arial"/>
                <w:noProof/>
                <w:color w:val="000000"/>
              </w:rPr>
              <w:t>do CAPITULO SERGIPE, BRASIL DO PROJECT MANAGEMENT INSTITUTE</w:t>
            </w:r>
            <w:r w:rsidRPr="008A0286">
              <w:rPr>
                <w:rFonts w:ascii="Arial" w:eastAsia="Arial" w:hAnsi="Arial" w:cs="Arial"/>
                <w:color w:val="000000"/>
              </w:rPr>
              <w:t xml:space="preserve"> a solicitar a qualquer momento novas informações e visitar as instalações do PMO sempre que for necessário, durante o período de avaliação citado no edital deste Prêmio.</w:t>
            </w:r>
          </w:p>
          <w:p w14:paraId="4DFF8CF2" w14:textId="77777777" w:rsidR="00B62727" w:rsidRPr="008A0286" w:rsidRDefault="00B62727" w:rsidP="002B0469">
            <w:pPr>
              <w:spacing w:after="120" w:line="360" w:lineRule="auto"/>
              <w:jc w:val="both"/>
              <w:rPr>
                <w:rFonts w:ascii="Arial" w:eastAsia="Arial" w:hAnsi="Arial" w:cs="Arial"/>
                <w:color w:val="000000"/>
              </w:rPr>
            </w:pPr>
            <w:r w:rsidRPr="008A0286">
              <w:rPr>
                <w:rFonts w:ascii="Arial" w:eastAsia="Arial" w:hAnsi="Arial" w:cs="Arial"/>
                <w:color w:val="000000"/>
              </w:rPr>
              <w:t xml:space="preserve">Caso o nosso PMO seja o vencedor do Prêmio </w:t>
            </w:r>
            <w:r w:rsidRPr="00AB763A">
              <w:rPr>
                <w:rFonts w:ascii="Arial" w:eastAsia="Arial" w:hAnsi="Arial" w:cs="Arial"/>
                <w:noProof/>
                <w:color w:val="000000"/>
              </w:rPr>
              <w:t>PMI-SE</w:t>
            </w:r>
            <w:r w:rsidRPr="008A0286">
              <w:rPr>
                <w:rFonts w:ascii="Arial" w:eastAsia="Arial" w:hAnsi="Arial" w:cs="Arial"/>
                <w:color w:val="000000"/>
              </w:rPr>
              <w:t xml:space="preserve"> Melhores do Ano, Categoria PMO do Ano </w:t>
            </w:r>
            <w:r w:rsidRPr="00AB763A">
              <w:rPr>
                <w:rFonts w:ascii="Arial" w:eastAsia="Arial" w:hAnsi="Arial" w:cs="Arial"/>
                <w:noProof/>
                <w:color w:val="000000"/>
              </w:rPr>
              <w:t>2025</w:t>
            </w:r>
            <w:r w:rsidRPr="008A0286">
              <w:rPr>
                <w:rFonts w:ascii="Arial" w:eastAsia="Arial" w:hAnsi="Arial" w:cs="Arial"/>
                <w:color w:val="000000"/>
              </w:rPr>
              <w:t xml:space="preserve">, </w:t>
            </w:r>
            <w:r w:rsidRPr="008A0286">
              <w:rPr>
                <w:rFonts w:ascii="Arial" w:eastAsia="Arial" w:hAnsi="Arial" w:cs="Arial"/>
                <w:b/>
                <w:bCs/>
                <w:color w:val="000000"/>
              </w:rPr>
              <w:t xml:space="preserve">autorizo o compartilhamento das informações com a Curadoria Nacional do Prêmio PMI Brasil Melhores do Ano </w:t>
            </w:r>
            <w:r w:rsidRPr="00AB763A">
              <w:rPr>
                <w:rFonts w:ascii="Arial" w:eastAsia="Arial" w:hAnsi="Arial" w:cs="Arial"/>
                <w:b/>
                <w:bCs/>
                <w:noProof/>
                <w:color w:val="000000"/>
              </w:rPr>
              <w:t>2026</w:t>
            </w:r>
            <w:r w:rsidRPr="008A0286">
              <w:rPr>
                <w:rFonts w:ascii="Arial" w:eastAsia="Arial" w:hAnsi="Arial" w:cs="Arial"/>
                <w:b/>
                <w:bCs/>
                <w:color w:val="000000"/>
              </w:rPr>
              <w:t>, do PMI Brasil</w:t>
            </w:r>
            <w:r w:rsidRPr="008A0286">
              <w:rPr>
                <w:rFonts w:ascii="Arial" w:eastAsia="Arial" w:hAnsi="Arial" w:cs="Arial"/>
                <w:color w:val="000000"/>
              </w:rPr>
              <w:t>, para pré-qualificação e participação na Categoria PMO da respectiva edição.</w:t>
            </w:r>
          </w:p>
          <w:p w14:paraId="5FCF0EE2" w14:textId="77777777" w:rsidR="00B62727" w:rsidRPr="008A0286" w:rsidRDefault="00B62727" w:rsidP="002B0469">
            <w:pPr>
              <w:spacing w:after="12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A0286">
              <w:rPr>
                <w:rFonts w:ascii="Arial" w:eastAsia="Arial" w:hAnsi="Arial" w:cs="Arial"/>
                <w:color w:val="000000"/>
              </w:rPr>
              <w:t xml:space="preserve">Sobre a possível participação como candidata ao Prêmio PMI Brasil Melhores do Ano </w:t>
            </w:r>
            <w:r w:rsidRPr="00AB763A">
              <w:rPr>
                <w:rFonts w:ascii="Arial" w:eastAsia="Arial" w:hAnsi="Arial" w:cs="Arial"/>
                <w:noProof/>
                <w:color w:val="000000"/>
              </w:rPr>
              <w:t>2026</w:t>
            </w:r>
            <w:r w:rsidRPr="008A0286">
              <w:rPr>
                <w:rFonts w:ascii="Arial" w:eastAsia="Arial" w:hAnsi="Arial" w:cs="Arial"/>
                <w:color w:val="000000"/>
              </w:rPr>
              <w:t xml:space="preserve">, estou ciente que qualquer custo para viabilizar a nossa participação nesta etapa nacional, será de responsabilidade da empresa, conforme estabelecido no Regulamento do Prêmio </w:t>
            </w:r>
            <w:r w:rsidRPr="00AB763A">
              <w:rPr>
                <w:rFonts w:ascii="Arial" w:eastAsia="Arial" w:hAnsi="Arial" w:cs="Arial"/>
                <w:noProof/>
                <w:color w:val="000000"/>
              </w:rPr>
              <w:t>PMI-SE</w:t>
            </w:r>
            <w:r w:rsidRPr="008A0286">
              <w:rPr>
                <w:rFonts w:ascii="Arial" w:eastAsia="Arial" w:hAnsi="Arial" w:cs="Arial"/>
                <w:color w:val="000000"/>
              </w:rPr>
              <w:t xml:space="preserve"> PMO do Ano </w:t>
            </w:r>
            <w:r w:rsidRPr="00AB763A">
              <w:rPr>
                <w:rFonts w:ascii="Arial" w:eastAsia="Arial" w:hAnsi="Arial" w:cs="Arial"/>
                <w:noProof/>
                <w:color w:val="000000"/>
              </w:rPr>
              <w:t>2025</w:t>
            </w:r>
            <w:r w:rsidRPr="008A0286">
              <w:rPr>
                <w:rFonts w:ascii="Arial" w:eastAsia="Arial" w:hAnsi="Arial" w:cs="Arial"/>
                <w:color w:val="000000"/>
              </w:rPr>
              <w:t>.</w:t>
            </w:r>
          </w:p>
          <w:p w14:paraId="257ACE51" w14:textId="77777777" w:rsidR="00B62727" w:rsidRPr="008A0286" w:rsidRDefault="00B62727" w:rsidP="002B0469">
            <w:pPr>
              <w:spacing w:after="120" w:line="360" w:lineRule="auto"/>
              <w:jc w:val="both"/>
              <w:rPr>
                <w:rFonts w:ascii="Arial" w:eastAsia="Arial" w:hAnsi="Arial" w:cs="Arial"/>
                <w:color w:val="000000"/>
              </w:rPr>
            </w:pPr>
            <w:r w:rsidRPr="008A0286">
              <w:rPr>
                <w:rFonts w:ascii="Arial" w:eastAsia="Arial" w:hAnsi="Arial" w:cs="Arial"/>
                <w:color w:val="000000"/>
              </w:rPr>
              <w:t xml:space="preserve">[Cidade], [dia] de [mês] de </w:t>
            </w:r>
            <w:r w:rsidRPr="00AB763A">
              <w:rPr>
                <w:rFonts w:ascii="Arial" w:eastAsia="Arial" w:hAnsi="Arial" w:cs="Arial"/>
                <w:noProof/>
                <w:color w:val="000000"/>
              </w:rPr>
              <w:t>2025</w:t>
            </w:r>
            <w:r w:rsidRPr="008A0286">
              <w:rPr>
                <w:rFonts w:ascii="Arial" w:eastAsia="Arial" w:hAnsi="Arial" w:cs="Arial"/>
                <w:color w:val="000000"/>
              </w:rPr>
              <w:t>.</w:t>
            </w:r>
          </w:p>
          <w:p w14:paraId="7349C793" w14:textId="77777777" w:rsidR="00B62727" w:rsidRPr="008A0286" w:rsidRDefault="00B62727" w:rsidP="00174998">
            <w:pPr>
              <w:spacing w:before="600" w:after="6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A0286">
              <w:rPr>
                <w:rFonts w:ascii="Arial" w:eastAsia="Arial" w:hAnsi="Arial" w:cs="Arial"/>
                <w:color w:val="000000"/>
              </w:rPr>
              <w:t>_______________________________________</w:t>
            </w:r>
          </w:p>
          <w:p w14:paraId="707A3D8C" w14:textId="77777777" w:rsidR="00B62727" w:rsidRPr="008A0286" w:rsidRDefault="00B62727" w:rsidP="0006574A">
            <w:pPr>
              <w:spacing w:after="240" w:line="36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A0286">
              <w:rPr>
                <w:rFonts w:ascii="Arial" w:eastAsia="Arial" w:hAnsi="Arial" w:cs="Arial"/>
                <w:bCs/>
                <w:color w:val="000000"/>
              </w:rPr>
              <w:t xml:space="preserve">[Nome </w:t>
            </w:r>
            <w:r>
              <w:rPr>
                <w:rFonts w:ascii="Arial" w:eastAsia="Arial" w:hAnsi="Arial" w:cs="Arial"/>
                <w:color w:val="000000"/>
              </w:rPr>
              <w:t xml:space="preserve">diretor, executivo ou proprietário </w:t>
            </w:r>
            <w:r w:rsidRPr="008A0286">
              <w:rPr>
                <w:rFonts w:ascii="Arial" w:eastAsia="Arial" w:hAnsi="Arial" w:cs="Arial"/>
                <w:bCs/>
                <w:color w:val="000000"/>
              </w:rPr>
              <w:t>da empresa]</w:t>
            </w:r>
          </w:p>
          <w:p w14:paraId="1C981A79" w14:textId="77777777" w:rsidR="00B62727" w:rsidRPr="008A0286" w:rsidRDefault="00B62727" w:rsidP="001749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>[</w:t>
            </w:r>
            <w:r w:rsidRPr="008A0286">
              <w:rPr>
                <w:rFonts w:ascii="Arial" w:eastAsia="Arial" w:hAnsi="Arial" w:cs="Arial"/>
                <w:color w:val="000000"/>
              </w:rPr>
              <w:t>Colocar o carimbo da organização ou assinar digitalmente</w:t>
            </w:r>
            <w:r>
              <w:rPr>
                <w:rFonts w:ascii="Arial" w:eastAsia="Arial" w:hAnsi="Arial" w:cs="Arial"/>
                <w:color w:val="000000"/>
              </w:rPr>
              <w:t>]</w:t>
            </w:r>
          </w:p>
          <w:p w14:paraId="123C5C1E" w14:textId="77777777" w:rsidR="00B62727" w:rsidRPr="008A0286" w:rsidRDefault="00B62727">
            <w:pPr>
              <w:spacing w:line="240" w:lineRule="auto"/>
              <w:rPr>
                <w:rFonts w:ascii="Arial" w:eastAsia="Arial" w:hAnsi="Arial" w:cs="Arial"/>
                <w:sz w:val="2"/>
                <w:szCs w:val="2"/>
              </w:rPr>
            </w:pPr>
          </w:p>
        </w:tc>
      </w:tr>
    </w:tbl>
    <w:p w14:paraId="7CE70345" w14:textId="4C15D176" w:rsidR="00B62727" w:rsidRPr="002F0666" w:rsidRDefault="00B62727" w:rsidP="002F0666">
      <w:pPr>
        <w:rPr>
          <w:rFonts w:ascii="Arial" w:eastAsia="Arial" w:hAnsi="Arial" w:cs="Arial"/>
          <w:bCs/>
          <w:sz w:val="2"/>
          <w:szCs w:val="2"/>
        </w:rPr>
      </w:pPr>
    </w:p>
    <w:sectPr w:rsidR="00B62727" w:rsidRPr="002F0666" w:rsidSect="00B62727">
      <w:headerReference w:type="even" r:id="rId9"/>
      <w:headerReference w:type="default" r:id="rId10"/>
      <w:footerReference w:type="default" r:id="rId11"/>
      <w:headerReference w:type="first" r:id="rId12"/>
      <w:type w:val="continuous"/>
      <w:pgSz w:w="11906" w:h="16838"/>
      <w:pgMar w:top="1506" w:right="1701" w:bottom="1417" w:left="1701" w:header="426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D6C6FF" w14:textId="77777777" w:rsidR="00B62727" w:rsidRDefault="00B62727">
      <w:pPr>
        <w:spacing w:after="0" w:line="240" w:lineRule="auto"/>
      </w:pPr>
      <w:r>
        <w:separator/>
      </w:r>
    </w:p>
  </w:endnote>
  <w:endnote w:type="continuationSeparator" w:id="0">
    <w:p w14:paraId="7888B1C8" w14:textId="77777777" w:rsidR="00B62727" w:rsidRDefault="00B627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2D58F" w14:textId="77777777" w:rsidR="00B62727" w:rsidRPr="008A0286" w:rsidRDefault="00B62727" w:rsidP="00ED1D87">
    <w:pPr>
      <w:pBdr>
        <w:top w:val="nil"/>
        <w:left w:val="nil"/>
        <w:bottom w:val="nil"/>
        <w:right w:val="nil"/>
        <w:between w:val="nil"/>
      </w:pBdr>
      <w:tabs>
        <w:tab w:val="right" w:pos="8504"/>
      </w:tabs>
      <w:spacing w:after="0" w:line="240" w:lineRule="auto"/>
      <w:rPr>
        <w:rFonts w:ascii="Arial" w:hAnsi="Arial" w:cs="Arial"/>
        <w:color w:val="000000"/>
        <w:sz w:val="18"/>
        <w:szCs w:val="18"/>
      </w:rPr>
    </w:pPr>
    <w:r w:rsidRPr="008A0286">
      <w:rPr>
        <w:rFonts w:ascii="Arial" w:hAnsi="Arial" w:cs="Arial"/>
        <w:color w:val="000000"/>
        <w:sz w:val="18"/>
        <w:szCs w:val="18"/>
      </w:rPr>
      <w:t xml:space="preserve">Prêmio </w:t>
    </w:r>
    <w:r w:rsidRPr="00AB763A">
      <w:rPr>
        <w:rFonts w:ascii="Arial" w:hAnsi="Arial" w:cs="Arial"/>
        <w:noProof/>
        <w:color w:val="000000"/>
        <w:sz w:val="18"/>
        <w:szCs w:val="18"/>
      </w:rPr>
      <w:t>PMI-SE</w:t>
    </w:r>
    <w:r w:rsidRPr="008A0286">
      <w:rPr>
        <w:rFonts w:ascii="Arial" w:hAnsi="Arial" w:cs="Arial"/>
        <w:color w:val="000000"/>
        <w:sz w:val="18"/>
        <w:szCs w:val="18"/>
      </w:rPr>
      <w:t xml:space="preserve"> Melhores do Ano </w:t>
    </w:r>
    <w:r w:rsidRPr="00AB763A">
      <w:rPr>
        <w:rFonts w:ascii="Arial" w:hAnsi="Arial" w:cs="Arial"/>
        <w:noProof/>
        <w:color w:val="000000"/>
        <w:sz w:val="18"/>
        <w:szCs w:val="18"/>
      </w:rPr>
      <w:t>2025</w:t>
    </w:r>
    <w:r w:rsidRPr="008A0286">
      <w:rPr>
        <w:rFonts w:ascii="Arial" w:hAnsi="Arial" w:cs="Arial"/>
        <w:color w:val="000000"/>
        <w:sz w:val="18"/>
        <w:szCs w:val="18"/>
      </w:rPr>
      <w:t>: PMO do Ano</w:t>
    </w:r>
    <w:r w:rsidRPr="008A0286">
      <w:rPr>
        <w:rFonts w:ascii="Arial" w:hAnsi="Arial" w:cs="Arial"/>
        <w:color w:val="000000"/>
        <w:sz w:val="18"/>
        <w:szCs w:val="18"/>
      </w:rPr>
      <w:tab/>
      <w:t xml:space="preserve">Página </w:t>
    </w:r>
    <w:r w:rsidRPr="008A0286">
      <w:rPr>
        <w:rFonts w:ascii="Arial" w:hAnsi="Arial" w:cs="Arial"/>
        <w:b/>
        <w:color w:val="000000"/>
        <w:sz w:val="18"/>
        <w:szCs w:val="18"/>
      </w:rPr>
      <w:fldChar w:fldCharType="begin"/>
    </w:r>
    <w:r w:rsidRPr="008A0286">
      <w:rPr>
        <w:rFonts w:ascii="Arial" w:hAnsi="Arial" w:cs="Arial"/>
        <w:b/>
        <w:color w:val="000000"/>
        <w:sz w:val="18"/>
        <w:szCs w:val="18"/>
      </w:rPr>
      <w:instrText>PAGE</w:instrText>
    </w:r>
    <w:r w:rsidRPr="008A0286">
      <w:rPr>
        <w:rFonts w:ascii="Arial" w:hAnsi="Arial" w:cs="Arial"/>
        <w:b/>
        <w:color w:val="000000"/>
        <w:sz w:val="18"/>
        <w:szCs w:val="18"/>
      </w:rPr>
      <w:fldChar w:fldCharType="separate"/>
    </w:r>
    <w:r w:rsidRPr="008A0286">
      <w:rPr>
        <w:rFonts w:ascii="Arial" w:hAnsi="Arial" w:cs="Arial"/>
        <w:b/>
        <w:noProof/>
        <w:color w:val="000000"/>
        <w:sz w:val="18"/>
        <w:szCs w:val="18"/>
      </w:rPr>
      <w:t>2</w:t>
    </w:r>
    <w:r w:rsidRPr="008A0286">
      <w:rPr>
        <w:rFonts w:ascii="Arial" w:hAnsi="Arial" w:cs="Arial"/>
        <w:b/>
        <w:color w:val="000000"/>
        <w:sz w:val="18"/>
        <w:szCs w:val="18"/>
      </w:rPr>
      <w:fldChar w:fldCharType="end"/>
    </w:r>
    <w:r w:rsidRPr="008A0286">
      <w:rPr>
        <w:rFonts w:ascii="Arial" w:hAnsi="Arial" w:cs="Arial"/>
        <w:color w:val="000000"/>
        <w:sz w:val="18"/>
        <w:szCs w:val="18"/>
      </w:rPr>
      <w:t xml:space="preserve"> de </w:t>
    </w:r>
    <w:r w:rsidRPr="008A0286">
      <w:rPr>
        <w:rFonts w:ascii="Arial" w:hAnsi="Arial" w:cs="Arial"/>
        <w:b/>
        <w:color w:val="000000"/>
        <w:sz w:val="18"/>
        <w:szCs w:val="18"/>
      </w:rPr>
      <w:fldChar w:fldCharType="begin"/>
    </w:r>
    <w:r w:rsidRPr="008A0286">
      <w:rPr>
        <w:rFonts w:ascii="Arial" w:hAnsi="Arial" w:cs="Arial"/>
        <w:b/>
        <w:color w:val="000000"/>
        <w:sz w:val="18"/>
        <w:szCs w:val="18"/>
      </w:rPr>
      <w:instrText>NUMPAGES</w:instrText>
    </w:r>
    <w:r w:rsidRPr="008A0286">
      <w:rPr>
        <w:rFonts w:ascii="Arial" w:hAnsi="Arial" w:cs="Arial"/>
        <w:b/>
        <w:color w:val="000000"/>
        <w:sz w:val="18"/>
        <w:szCs w:val="18"/>
      </w:rPr>
      <w:fldChar w:fldCharType="separate"/>
    </w:r>
    <w:r w:rsidRPr="008A0286">
      <w:rPr>
        <w:rFonts w:ascii="Arial" w:hAnsi="Arial" w:cs="Arial"/>
        <w:b/>
        <w:noProof/>
        <w:color w:val="000000"/>
        <w:sz w:val="18"/>
        <w:szCs w:val="18"/>
      </w:rPr>
      <w:t>16</w:t>
    </w:r>
    <w:r w:rsidRPr="008A0286">
      <w:rPr>
        <w:rFonts w:ascii="Arial" w:hAnsi="Arial" w:cs="Arial"/>
        <w:b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99A5F3" w14:textId="77777777" w:rsidR="00B62727" w:rsidRDefault="00B62727">
      <w:pPr>
        <w:spacing w:after="0" w:line="240" w:lineRule="auto"/>
      </w:pPr>
      <w:r>
        <w:separator/>
      </w:r>
    </w:p>
  </w:footnote>
  <w:footnote w:type="continuationSeparator" w:id="0">
    <w:p w14:paraId="7E2D037D" w14:textId="77777777" w:rsidR="00B62727" w:rsidRDefault="00B627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1AE6B" w14:textId="77777777" w:rsidR="00B62727" w:rsidRDefault="00D41CEE">
    <w:pPr>
      <w:pStyle w:val="Cabealho"/>
    </w:pPr>
    <w:r>
      <w:rPr>
        <w:noProof/>
      </w:rPr>
      <w:pict w14:anchorId="1824082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2168751" o:spid="_x0000_s1025" type="#_x0000_t136" style="position:absolute;margin-left:0;margin-top:0;width:579.6pt;height:45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40pt" string="PMI Bahia Chapter | SGLP 2020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CE77A" w14:textId="77777777" w:rsidR="00B62727" w:rsidRPr="00BA1F91" w:rsidRDefault="00B62727" w:rsidP="00BA1F91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-851"/>
      <w:rPr>
        <w:rFonts w:ascii="Arial" w:eastAsia="Arial" w:hAnsi="Arial" w:cs="Arial"/>
        <w:b/>
        <w:bCs/>
        <w:color w:val="000000"/>
        <w:sz w:val="20"/>
        <w:szCs w:val="20"/>
      </w:rPr>
    </w:pPr>
    <w:bookmarkStart w:id="0" w:name="_Hlk169215368"/>
    <w:r>
      <w:rPr>
        <w:rFonts w:ascii="Arial" w:eastAsia="Arial" w:hAnsi="Arial" w:cs="Arial"/>
        <w:b/>
        <w:bCs/>
        <w:noProof/>
        <w:color w:val="000000"/>
        <w:sz w:val="28"/>
        <w:szCs w:val="28"/>
      </w:rPr>
      <w:drawing>
        <wp:anchor distT="0" distB="0" distL="114300" distR="114300" simplePos="0" relativeHeight="251654144" behindDoc="0" locked="0" layoutInCell="1" allowOverlap="1" wp14:anchorId="395A0F32" wp14:editId="4F05C622">
          <wp:simplePos x="0" y="0"/>
          <wp:positionH relativeFrom="column">
            <wp:posOffset>4330065</wp:posOffset>
          </wp:positionH>
          <wp:positionV relativeFrom="paragraph">
            <wp:posOffset>-64770</wp:posOffset>
          </wp:positionV>
          <wp:extent cx="1666875" cy="623660"/>
          <wp:effectExtent l="0" t="0" r="0" b="5080"/>
          <wp:wrapNone/>
          <wp:docPr id="146090463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0904631" name="image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1666875" cy="6236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Arial" w:eastAsia="Arial" w:hAnsi="Arial" w:cs="Arial"/>
        <w:b/>
        <w:bCs/>
        <w:color w:val="000000"/>
        <w:sz w:val="28"/>
        <w:szCs w:val="28"/>
      </w:rPr>
      <w:t>P</w:t>
    </w:r>
    <w:r w:rsidRPr="00BA1F91">
      <w:rPr>
        <w:rFonts w:ascii="Arial" w:eastAsia="Arial" w:hAnsi="Arial" w:cs="Arial"/>
        <w:b/>
        <w:bCs/>
        <w:color w:val="000000"/>
        <w:sz w:val="28"/>
        <w:szCs w:val="28"/>
      </w:rPr>
      <w:t xml:space="preserve">rêmio </w:t>
    </w:r>
    <w:r w:rsidRPr="00AB763A">
      <w:rPr>
        <w:rFonts w:ascii="Arial" w:eastAsia="Arial" w:hAnsi="Arial" w:cs="Arial"/>
        <w:b/>
        <w:bCs/>
        <w:noProof/>
        <w:color w:val="000000"/>
        <w:sz w:val="28"/>
        <w:szCs w:val="28"/>
      </w:rPr>
      <w:t>PMI-SE</w:t>
    </w:r>
    <w:r>
      <w:rPr>
        <w:rFonts w:ascii="Arial" w:eastAsia="Arial" w:hAnsi="Arial" w:cs="Arial"/>
        <w:b/>
        <w:bCs/>
        <w:color w:val="000000"/>
        <w:sz w:val="28"/>
        <w:szCs w:val="28"/>
      </w:rPr>
      <w:t xml:space="preserve"> </w:t>
    </w:r>
    <w:r w:rsidRPr="00BA1F91">
      <w:rPr>
        <w:rFonts w:ascii="Arial" w:eastAsia="Arial" w:hAnsi="Arial" w:cs="Arial"/>
        <w:b/>
        <w:bCs/>
        <w:color w:val="000000"/>
        <w:sz w:val="28"/>
        <w:szCs w:val="28"/>
      </w:rPr>
      <w:t xml:space="preserve">Melhores do Ano </w:t>
    </w:r>
    <w:r w:rsidRPr="00AB763A">
      <w:rPr>
        <w:rFonts w:ascii="Arial" w:eastAsia="Arial" w:hAnsi="Arial" w:cs="Arial"/>
        <w:b/>
        <w:bCs/>
        <w:noProof/>
        <w:color w:val="000000"/>
        <w:sz w:val="28"/>
        <w:szCs w:val="28"/>
      </w:rPr>
      <w:t>2025</w:t>
    </w:r>
    <w:bookmarkEnd w:id="0"/>
  </w:p>
  <w:p w14:paraId="5958EB67" w14:textId="77777777" w:rsidR="00B62727" w:rsidRPr="008A0286" w:rsidRDefault="00B62727" w:rsidP="00BA1F91">
    <w:pPr>
      <w:pBdr>
        <w:top w:val="nil"/>
        <w:left w:val="nil"/>
        <w:bottom w:val="nil"/>
        <w:right w:val="nil"/>
        <w:between w:val="nil"/>
      </w:pBdr>
      <w:spacing w:after="80" w:line="240" w:lineRule="auto"/>
      <w:ind w:left="-851"/>
      <w:rPr>
        <w:rFonts w:ascii="Arial" w:eastAsia="Arial" w:hAnsi="Arial" w:cs="Arial"/>
        <w:color w:val="000000"/>
        <w:sz w:val="20"/>
        <w:szCs w:val="20"/>
      </w:rPr>
    </w:pPr>
    <w:bookmarkStart w:id="1" w:name="_Hlk169215395"/>
    <w:r w:rsidRPr="00BA1F91">
      <w:rPr>
        <w:rFonts w:ascii="Arial" w:eastAsia="Arial" w:hAnsi="Arial" w:cs="Arial"/>
        <w:color w:val="000000"/>
        <w:sz w:val="24"/>
        <w:szCs w:val="24"/>
      </w:rPr>
      <w:t>Categoria PMO</w:t>
    </w:r>
    <w:bookmarkEnd w:id="1"/>
  </w:p>
  <w:p w14:paraId="434BA2D3" w14:textId="77777777" w:rsidR="00B62727" w:rsidRPr="00182F5C" w:rsidRDefault="00D41CEE" w:rsidP="00182F5C">
    <w:pPr>
      <w:pBdr>
        <w:top w:val="nil"/>
        <w:left w:val="nil"/>
        <w:bottom w:val="nil"/>
        <w:right w:val="nil"/>
        <w:between w:val="nil"/>
      </w:pBdr>
      <w:spacing w:before="140" w:after="0" w:line="240" w:lineRule="auto"/>
      <w:ind w:left="-851"/>
      <w:rPr>
        <w:rFonts w:ascii="Arial" w:eastAsia="Arial" w:hAnsi="Arial" w:cs="Arial"/>
        <w:i/>
        <w:iCs/>
        <w:color w:val="000000"/>
        <w:sz w:val="17"/>
        <w:szCs w:val="17"/>
      </w:rPr>
    </w:pPr>
    <w:r>
      <w:rPr>
        <w:rFonts w:ascii="Arial" w:hAnsi="Arial" w:cs="Arial"/>
        <w:i/>
        <w:iCs/>
        <w:noProof/>
        <w:sz w:val="17"/>
        <w:szCs w:val="17"/>
      </w:rPr>
      <w:pict w14:anchorId="2B8EDF7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2168752" o:spid="_x0000_s1026" type="#_x0000_t136" style="position:absolute;left:0;text-align:left;margin-left:0;margin-top:0;width:579.6pt;height:4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40pt" string="PMI Sergipe Chapter | Prêmio 2025"/>
          <w10:wrap anchorx="margin" anchory="margin"/>
        </v:shape>
      </w:pict>
    </w:r>
    <w:r w:rsidR="00B62727" w:rsidRPr="00182F5C">
      <w:rPr>
        <w:rFonts w:ascii="Arial" w:eastAsia="Arial" w:hAnsi="Arial" w:cs="Arial"/>
        <w:i/>
        <w:iCs/>
        <w:color w:val="000000"/>
        <w:sz w:val="17"/>
        <w:szCs w:val="17"/>
      </w:rPr>
      <w:t xml:space="preserve">Regulamento </w:t>
    </w:r>
    <w:r w:rsidR="00B62727">
      <w:rPr>
        <w:rFonts w:ascii="Arial" w:eastAsia="Arial" w:hAnsi="Arial" w:cs="Arial"/>
        <w:i/>
        <w:iCs/>
        <w:color w:val="000000"/>
        <w:sz w:val="17"/>
        <w:szCs w:val="17"/>
      </w:rPr>
      <w:t>de</w:t>
    </w:r>
    <w:r w:rsidR="00B62727" w:rsidRPr="00182F5C">
      <w:rPr>
        <w:rFonts w:ascii="Arial" w:eastAsia="Arial" w:hAnsi="Arial" w:cs="Arial"/>
        <w:i/>
        <w:iCs/>
        <w:color w:val="000000"/>
        <w:sz w:val="17"/>
        <w:szCs w:val="17"/>
      </w:rPr>
      <w:t xml:space="preserve"> </w:t>
    </w:r>
    <w:r w:rsidR="00B62727">
      <w:rPr>
        <w:rFonts w:ascii="Arial" w:eastAsia="Arial" w:hAnsi="Arial" w:cs="Arial"/>
        <w:i/>
        <w:iCs/>
        <w:noProof/>
        <w:color w:val="000000"/>
        <w:sz w:val="17"/>
        <w:szCs w:val="17"/>
      </w:rPr>
      <w:t>03/09/2025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4646E" w14:textId="77777777" w:rsidR="00B62727" w:rsidRDefault="00D41CEE">
    <w:pPr>
      <w:pStyle w:val="Cabealho"/>
    </w:pPr>
    <w:r>
      <w:rPr>
        <w:noProof/>
      </w:rPr>
      <w:pict w14:anchorId="231ECAC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2168750" o:spid="_x0000_s1027" type="#_x0000_t136" style="position:absolute;margin-left:0;margin-top:0;width:579.6pt;height:4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40pt" string="PMI Bahia Chapter | SGLP 2020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066758A"/>
    <w:multiLevelType w:val="hybridMultilevel"/>
    <w:tmpl w:val="E10E6D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032F568A"/>
    <w:multiLevelType w:val="hybridMultilevel"/>
    <w:tmpl w:val="72BC38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09E83AA6"/>
    <w:multiLevelType w:val="multilevel"/>
    <w:tmpl w:val="7B445F08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1">
    <w:nsid w:val="0D720A37"/>
    <w:multiLevelType w:val="hybridMultilevel"/>
    <w:tmpl w:val="119E5D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0E882AA1"/>
    <w:multiLevelType w:val="multilevel"/>
    <w:tmpl w:val="47D8B044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1">
    <w:nsid w:val="11260CCA"/>
    <w:multiLevelType w:val="multilevel"/>
    <w:tmpl w:val="C5A8495E"/>
    <w:lvl w:ilvl="0">
      <w:start w:val="5"/>
      <w:numFmt w:val="bullet"/>
      <w:lvlText w:val="•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⮚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1">
    <w:nsid w:val="129F1370"/>
    <w:multiLevelType w:val="hybridMultilevel"/>
    <w:tmpl w:val="75CC82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14413FCC"/>
    <w:multiLevelType w:val="multilevel"/>
    <w:tmpl w:val="8AFC7A80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8" w15:restartNumberingAfterBreak="1">
    <w:nsid w:val="1D700163"/>
    <w:multiLevelType w:val="multilevel"/>
    <w:tmpl w:val="B944F94E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1">
    <w:nsid w:val="23385108"/>
    <w:multiLevelType w:val="multilevel"/>
    <w:tmpl w:val="967A6B94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1">
    <w:nsid w:val="260B2707"/>
    <w:multiLevelType w:val="multilevel"/>
    <w:tmpl w:val="C50617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1" w15:restartNumberingAfterBreak="1">
    <w:nsid w:val="295B42C1"/>
    <w:multiLevelType w:val="hybridMultilevel"/>
    <w:tmpl w:val="3EDA8A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2A583924"/>
    <w:multiLevelType w:val="multilevel"/>
    <w:tmpl w:val="9426FCB6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3" w15:restartNumberingAfterBreak="1">
    <w:nsid w:val="2D6A0963"/>
    <w:multiLevelType w:val="multilevel"/>
    <w:tmpl w:val="76B6AE56"/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1">
    <w:nsid w:val="2F93596C"/>
    <w:multiLevelType w:val="multilevel"/>
    <w:tmpl w:val="75C6CEE6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1">
    <w:nsid w:val="3B223680"/>
    <w:multiLevelType w:val="hybridMultilevel"/>
    <w:tmpl w:val="1B9C91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3B93352B"/>
    <w:multiLevelType w:val="multilevel"/>
    <w:tmpl w:val="D5D4B41A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7" w15:restartNumberingAfterBreak="1">
    <w:nsid w:val="41F813CF"/>
    <w:multiLevelType w:val="multilevel"/>
    <w:tmpl w:val="967A6B94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1">
    <w:nsid w:val="45C83B66"/>
    <w:multiLevelType w:val="multilevel"/>
    <w:tmpl w:val="E8F242E2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9" w15:restartNumberingAfterBreak="1">
    <w:nsid w:val="4E987598"/>
    <w:multiLevelType w:val="multilevel"/>
    <w:tmpl w:val="5560D036"/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1">
    <w:nsid w:val="551554C7"/>
    <w:multiLevelType w:val="hybridMultilevel"/>
    <w:tmpl w:val="33BE5FEA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1">
    <w:nsid w:val="5B7C6F04"/>
    <w:multiLevelType w:val="hybridMultilevel"/>
    <w:tmpl w:val="922C4B5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1">
    <w:nsid w:val="5CA456BD"/>
    <w:multiLevelType w:val="multilevel"/>
    <w:tmpl w:val="27765C70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1">
    <w:nsid w:val="63E768AB"/>
    <w:multiLevelType w:val="multilevel"/>
    <w:tmpl w:val="5208734E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4" w15:restartNumberingAfterBreak="1">
    <w:nsid w:val="657038EC"/>
    <w:multiLevelType w:val="multilevel"/>
    <w:tmpl w:val="FC98E31E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5" w15:restartNumberingAfterBreak="1">
    <w:nsid w:val="720D403C"/>
    <w:multiLevelType w:val="hybridMultilevel"/>
    <w:tmpl w:val="EC82B6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1">
    <w:nsid w:val="73F4265E"/>
    <w:multiLevelType w:val="hybridMultilevel"/>
    <w:tmpl w:val="354ABAC4"/>
    <w:lvl w:ilvl="0" w:tplc="D738381E">
      <w:start w:val="1"/>
      <w:numFmt w:val="decimal"/>
      <w:lvlText w:val="%1."/>
      <w:lvlJc w:val="left"/>
      <w:pPr>
        <w:ind w:left="823" w:hanging="463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1">
    <w:nsid w:val="741A5A5A"/>
    <w:multiLevelType w:val="multilevel"/>
    <w:tmpl w:val="D34CAA9A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8" w15:restartNumberingAfterBreak="1">
    <w:nsid w:val="74401D9C"/>
    <w:multiLevelType w:val="hybridMultilevel"/>
    <w:tmpl w:val="CA1E67A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1">
    <w:nsid w:val="7C7A1978"/>
    <w:multiLevelType w:val="multilevel"/>
    <w:tmpl w:val="31027688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1">
    <w:nsid w:val="7FAF2076"/>
    <w:multiLevelType w:val="multilevel"/>
    <w:tmpl w:val="01D6E028"/>
    <w:lvl w:ilvl="0">
      <w:start w:val="1"/>
      <w:numFmt w:val="decimal"/>
      <w:lvlText w:val="%1."/>
      <w:lvlJc w:val="left"/>
      <w:pPr>
        <w:ind w:left="360" w:hanging="360"/>
      </w:pPr>
      <w:rPr>
        <w:b/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966888442">
    <w:abstractNumId w:val="16"/>
  </w:num>
  <w:num w:numId="2" w16cid:durableId="1043600351">
    <w:abstractNumId w:val="29"/>
  </w:num>
  <w:num w:numId="3" w16cid:durableId="2001616715">
    <w:abstractNumId w:val="10"/>
  </w:num>
  <w:num w:numId="4" w16cid:durableId="486164250">
    <w:abstractNumId w:val="8"/>
  </w:num>
  <w:num w:numId="5" w16cid:durableId="1182471395">
    <w:abstractNumId w:val="27"/>
  </w:num>
  <w:num w:numId="6" w16cid:durableId="1446078504">
    <w:abstractNumId w:val="13"/>
  </w:num>
  <w:num w:numId="7" w16cid:durableId="550770036">
    <w:abstractNumId w:val="18"/>
  </w:num>
  <w:num w:numId="8" w16cid:durableId="1773696787">
    <w:abstractNumId w:val="5"/>
  </w:num>
  <w:num w:numId="9" w16cid:durableId="890000808">
    <w:abstractNumId w:val="7"/>
  </w:num>
  <w:num w:numId="10" w16cid:durableId="1174296947">
    <w:abstractNumId w:val="2"/>
  </w:num>
  <w:num w:numId="11" w16cid:durableId="1087074254">
    <w:abstractNumId w:val="4"/>
  </w:num>
  <w:num w:numId="12" w16cid:durableId="420416103">
    <w:abstractNumId w:val="19"/>
  </w:num>
  <w:num w:numId="13" w16cid:durableId="1591816495">
    <w:abstractNumId w:val="12"/>
  </w:num>
  <w:num w:numId="14" w16cid:durableId="272251605">
    <w:abstractNumId w:val="14"/>
  </w:num>
  <w:num w:numId="15" w16cid:durableId="1822968273">
    <w:abstractNumId w:val="24"/>
  </w:num>
  <w:num w:numId="16" w16cid:durableId="274408042">
    <w:abstractNumId w:val="17"/>
  </w:num>
  <w:num w:numId="17" w16cid:durableId="580525511">
    <w:abstractNumId w:val="23"/>
  </w:num>
  <w:num w:numId="18" w16cid:durableId="485316383">
    <w:abstractNumId w:val="30"/>
  </w:num>
  <w:num w:numId="19" w16cid:durableId="1286423605">
    <w:abstractNumId w:val="0"/>
  </w:num>
  <w:num w:numId="20" w16cid:durableId="783036757">
    <w:abstractNumId w:val="22"/>
  </w:num>
  <w:num w:numId="21" w16cid:durableId="1041711564">
    <w:abstractNumId w:val="3"/>
  </w:num>
  <w:num w:numId="22" w16cid:durableId="1760249676">
    <w:abstractNumId w:val="21"/>
  </w:num>
  <w:num w:numId="23" w16cid:durableId="902521047">
    <w:abstractNumId w:val="26"/>
  </w:num>
  <w:num w:numId="24" w16cid:durableId="483088827">
    <w:abstractNumId w:val="28"/>
  </w:num>
  <w:num w:numId="25" w16cid:durableId="1687057934">
    <w:abstractNumId w:val="15"/>
  </w:num>
  <w:num w:numId="26" w16cid:durableId="337119264">
    <w:abstractNumId w:val="20"/>
  </w:num>
  <w:num w:numId="27" w16cid:durableId="787167711">
    <w:abstractNumId w:val="25"/>
  </w:num>
  <w:num w:numId="28" w16cid:durableId="1212692790">
    <w:abstractNumId w:val="1"/>
  </w:num>
  <w:num w:numId="29" w16cid:durableId="1661616559">
    <w:abstractNumId w:val="11"/>
  </w:num>
  <w:num w:numId="30" w16cid:durableId="1657801743">
    <w:abstractNumId w:val="9"/>
  </w:num>
  <w:num w:numId="31" w16cid:durableId="15062891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A3F"/>
    <w:rsid w:val="00003EB4"/>
    <w:rsid w:val="00004956"/>
    <w:rsid w:val="00004E26"/>
    <w:rsid w:val="00006031"/>
    <w:rsid w:val="0000606A"/>
    <w:rsid w:val="00010624"/>
    <w:rsid w:val="00014B85"/>
    <w:rsid w:val="00015E1C"/>
    <w:rsid w:val="00020A18"/>
    <w:rsid w:val="00036B40"/>
    <w:rsid w:val="00043B9C"/>
    <w:rsid w:val="000464AF"/>
    <w:rsid w:val="00046C34"/>
    <w:rsid w:val="0005024A"/>
    <w:rsid w:val="000536F3"/>
    <w:rsid w:val="00054B82"/>
    <w:rsid w:val="00055A0E"/>
    <w:rsid w:val="0005794B"/>
    <w:rsid w:val="000604F3"/>
    <w:rsid w:val="000620AB"/>
    <w:rsid w:val="000636EC"/>
    <w:rsid w:val="00064D4D"/>
    <w:rsid w:val="0006574A"/>
    <w:rsid w:val="00072BA3"/>
    <w:rsid w:val="0008234C"/>
    <w:rsid w:val="00084E7E"/>
    <w:rsid w:val="0008526F"/>
    <w:rsid w:val="000853EE"/>
    <w:rsid w:val="00085AEC"/>
    <w:rsid w:val="00092975"/>
    <w:rsid w:val="00093873"/>
    <w:rsid w:val="000A05AB"/>
    <w:rsid w:val="000A114A"/>
    <w:rsid w:val="000A3FD2"/>
    <w:rsid w:val="000A694E"/>
    <w:rsid w:val="000A7CF3"/>
    <w:rsid w:val="000B52B5"/>
    <w:rsid w:val="000B62F3"/>
    <w:rsid w:val="000D0063"/>
    <w:rsid w:val="000D034E"/>
    <w:rsid w:val="000D1771"/>
    <w:rsid w:val="000E3F21"/>
    <w:rsid w:val="000E5FB4"/>
    <w:rsid w:val="000F1D06"/>
    <w:rsid w:val="000F3847"/>
    <w:rsid w:val="00104119"/>
    <w:rsid w:val="001052B0"/>
    <w:rsid w:val="00110A0C"/>
    <w:rsid w:val="0011511F"/>
    <w:rsid w:val="0012691E"/>
    <w:rsid w:val="00130F69"/>
    <w:rsid w:val="00142C83"/>
    <w:rsid w:val="001474DD"/>
    <w:rsid w:val="00147B08"/>
    <w:rsid w:val="001548D0"/>
    <w:rsid w:val="00155CB2"/>
    <w:rsid w:val="00157A3D"/>
    <w:rsid w:val="00161A0C"/>
    <w:rsid w:val="00161D36"/>
    <w:rsid w:val="00171679"/>
    <w:rsid w:val="00171B80"/>
    <w:rsid w:val="00172C99"/>
    <w:rsid w:val="00174998"/>
    <w:rsid w:val="00180B48"/>
    <w:rsid w:val="00182F5C"/>
    <w:rsid w:val="00191414"/>
    <w:rsid w:val="0019143C"/>
    <w:rsid w:val="001A0A69"/>
    <w:rsid w:val="001A61A8"/>
    <w:rsid w:val="001A6795"/>
    <w:rsid w:val="001B11F5"/>
    <w:rsid w:val="001B7F9F"/>
    <w:rsid w:val="001C0527"/>
    <w:rsid w:val="001C3BC5"/>
    <w:rsid w:val="001D2143"/>
    <w:rsid w:val="001D3DD0"/>
    <w:rsid w:val="001D4DA3"/>
    <w:rsid w:val="001E0CDC"/>
    <w:rsid w:val="001E13AD"/>
    <w:rsid w:val="001E4CA4"/>
    <w:rsid w:val="001E58BC"/>
    <w:rsid w:val="001F2A90"/>
    <w:rsid w:val="001F3E78"/>
    <w:rsid w:val="001F4D70"/>
    <w:rsid w:val="001F7F28"/>
    <w:rsid w:val="002008AB"/>
    <w:rsid w:val="002307C1"/>
    <w:rsid w:val="00234564"/>
    <w:rsid w:val="00243F2F"/>
    <w:rsid w:val="0024713C"/>
    <w:rsid w:val="002514A0"/>
    <w:rsid w:val="00252196"/>
    <w:rsid w:val="00252945"/>
    <w:rsid w:val="00252A38"/>
    <w:rsid w:val="002545B8"/>
    <w:rsid w:val="00260DDE"/>
    <w:rsid w:val="00263A43"/>
    <w:rsid w:val="0027284F"/>
    <w:rsid w:val="002821E6"/>
    <w:rsid w:val="00282EFB"/>
    <w:rsid w:val="00283285"/>
    <w:rsid w:val="0028524E"/>
    <w:rsid w:val="002908FE"/>
    <w:rsid w:val="002A2B50"/>
    <w:rsid w:val="002A3AB1"/>
    <w:rsid w:val="002A6856"/>
    <w:rsid w:val="002B0469"/>
    <w:rsid w:val="002B2F88"/>
    <w:rsid w:val="002C4308"/>
    <w:rsid w:val="002C6A70"/>
    <w:rsid w:val="002D4525"/>
    <w:rsid w:val="002D6421"/>
    <w:rsid w:val="002E2CD2"/>
    <w:rsid w:val="002E6A22"/>
    <w:rsid w:val="002F0666"/>
    <w:rsid w:val="002F4697"/>
    <w:rsid w:val="002F6A0B"/>
    <w:rsid w:val="00302AE0"/>
    <w:rsid w:val="00303885"/>
    <w:rsid w:val="0030407B"/>
    <w:rsid w:val="003055B2"/>
    <w:rsid w:val="003155B8"/>
    <w:rsid w:val="003165E6"/>
    <w:rsid w:val="00321ECD"/>
    <w:rsid w:val="003339A6"/>
    <w:rsid w:val="00337C34"/>
    <w:rsid w:val="00340A45"/>
    <w:rsid w:val="0034330E"/>
    <w:rsid w:val="00343421"/>
    <w:rsid w:val="00351234"/>
    <w:rsid w:val="00351CE3"/>
    <w:rsid w:val="00351D9B"/>
    <w:rsid w:val="003523FF"/>
    <w:rsid w:val="0035321A"/>
    <w:rsid w:val="00353B12"/>
    <w:rsid w:val="00357214"/>
    <w:rsid w:val="003635D9"/>
    <w:rsid w:val="0036516B"/>
    <w:rsid w:val="00370A52"/>
    <w:rsid w:val="00370BD5"/>
    <w:rsid w:val="0037110F"/>
    <w:rsid w:val="00371D1E"/>
    <w:rsid w:val="003738FF"/>
    <w:rsid w:val="00373930"/>
    <w:rsid w:val="00380FCF"/>
    <w:rsid w:val="00381EC6"/>
    <w:rsid w:val="0039256A"/>
    <w:rsid w:val="00394AEC"/>
    <w:rsid w:val="003967E9"/>
    <w:rsid w:val="00397963"/>
    <w:rsid w:val="003B2030"/>
    <w:rsid w:val="003B4F05"/>
    <w:rsid w:val="003C02AA"/>
    <w:rsid w:val="003C2172"/>
    <w:rsid w:val="003C33EA"/>
    <w:rsid w:val="003D0C43"/>
    <w:rsid w:val="003D2544"/>
    <w:rsid w:val="003D2CFA"/>
    <w:rsid w:val="003D6411"/>
    <w:rsid w:val="003D6734"/>
    <w:rsid w:val="003D7233"/>
    <w:rsid w:val="003E610D"/>
    <w:rsid w:val="003F2D5C"/>
    <w:rsid w:val="0040037F"/>
    <w:rsid w:val="00406A7B"/>
    <w:rsid w:val="004073B6"/>
    <w:rsid w:val="004074EC"/>
    <w:rsid w:val="004100B8"/>
    <w:rsid w:val="0041176F"/>
    <w:rsid w:val="0041556A"/>
    <w:rsid w:val="00416B3C"/>
    <w:rsid w:val="00420C05"/>
    <w:rsid w:val="00421D98"/>
    <w:rsid w:val="00422ACF"/>
    <w:rsid w:val="00423B38"/>
    <w:rsid w:val="00426377"/>
    <w:rsid w:val="004333E5"/>
    <w:rsid w:val="0043412D"/>
    <w:rsid w:val="00435642"/>
    <w:rsid w:val="00440436"/>
    <w:rsid w:val="00440DD8"/>
    <w:rsid w:val="00443DC1"/>
    <w:rsid w:val="00445FCD"/>
    <w:rsid w:val="00453850"/>
    <w:rsid w:val="00453F93"/>
    <w:rsid w:val="00456486"/>
    <w:rsid w:val="00464211"/>
    <w:rsid w:val="00465321"/>
    <w:rsid w:val="004677AD"/>
    <w:rsid w:val="00471C00"/>
    <w:rsid w:val="0048050E"/>
    <w:rsid w:val="004824B2"/>
    <w:rsid w:val="00487EB0"/>
    <w:rsid w:val="004A03AC"/>
    <w:rsid w:val="004A31A8"/>
    <w:rsid w:val="004B22CF"/>
    <w:rsid w:val="004B6509"/>
    <w:rsid w:val="004C435F"/>
    <w:rsid w:val="004C5784"/>
    <w:rsid w:val="004C6D9F"/>
    <w:rsid w:val="004D11D2"/>
    <w:rsid w:val="004D6FC9"/>
    <w:rsid w:val="004E14A0"/>
    <w:rsid w:val="004F51D2"/>
    <w:rsid w:val="00531212"/>
    <w:rsid w:val="00532DAC"/>
    <w:rsid w:val="005338FC"/>
    <w:rsid w:val="00533C3B"/>
    <w:rsid w:val="005352F8"/>
    <w:rsid w:val="0053695F"/>
    <w:rsid w:val="00546648"/>
    <w:rsid w:val="00550ADB"/>
    <w:rsid w:val="00550DAE"/>
    <w:rsid w:val="0055349B"/>
    <w:rsid w:val="00571096"/>
    <w:rsid w:val="005724C3"/>
    <w:rsid w:val="005736EB"/>
    <w:rsid w:val="00573744"/>
    <w:rsid w:val="00576537"/>
    <w:rsid w:val="005824DE"/>
    <w:rsid w:val="005840FA"/>
    <w:rsid w:val="0058623A"/>
    <w:rsid w:val="00586A77"/>
    <w:rsid w:val="00586C32"/>
    <w:rsid w:val="00591811"/>
    <w:rsid w:val="005A5201"/>
    <w:rsid w:val="005A7D8F"/>
    <w:rsid w:val="005B09B1"/>
    <w:rsid w:val="005B0FF7"/>
    <w:rsid w:val="005B5217"/>
    <w:rsid w:val="005B6F6F"/>
    <w:rsid w:val="005B751C"/>
    <w:rsid w:val="005C010A"/>
    <w:rsid w:val="005C6631"/>
    <w:rsid w:val="005C7DF1"/>
    <w:rsid w:val="005D059B"/>
    <w:rsid w:val="005D1555"/>
    <w:rsid w:val="005D5102"/>
    <w:rsid w:val="005D68EE"/>
    <w:rsid w:val="005D6B39"/>
    <w:rsid w:val="005D6D13"/>
    <w:rsid w:val="005E0A8B"/>
    <w:rsid w:val="005E4B8F"/>
    <w:rsid w:val="005F0527"/>
    <w:rsid w:val="00600933"/>
    <w:rsid w:val="0060440B"/>
    <w:rsid w:val="0060595A"/>
    <w:rsid w:val="006073FE"/>
    <w:rsid w:val="00610C07"/>
    <w:rsid w:val="006227A0"/>
    <w:rsid w:val="00622C7D"/>
    <w:rsid w:val="0062603C"/>
    <w:rsid w:val="0062661E"/>
    <w:rsid w:val="00626E22"/>
    <w:rsid w:val="00632DFB"/>
    <w:rsid w:val="006354C5"/>
    <w:rsid w:val="006371B5"/>
    <w:rsid w:val="00640099"/>
    <w:rsid w:val="006408EE"/>
    <w:rsid w:val="0064230B"/>
    <w:rsid w:val="00645340"/>
    <w:rsid w:val="00646E85"/>
    <w:rsid w:val="00655515"/>
    <w:rsid w:val="0066213A"/>
    <w:rsid w:val="00662AD3"/>
    <w:rsid w:val="00664059"/>
    <w:rsid w:val="00664B05"/>
    <w:rsid w:val="00675969"/>
    <w:rsid w:val="00675989"/>
    <w:rsid w:val="00677FE9"/>
    <w:rsid w:val="006838A0"/>
    <w:rsid w:val="00684BAD"/>
    <w:rsid w:val="00685E2A"/>
    <w:rsid w:val="006959EB"/>
    <w:rsid w:val="006A3BC3"/>
    <w:rsid w:val="006A43D5"/>
    <w:rsid w:val="006B3CC5"/>
    <w:rsid w:val="006B4DE9"/>
    <w:rsid w:val="006B7556"/>
    <w:rsid w:val="006C64F4"/>
    <w:rsid w:val="006D1650"/>
    <w:rsid w:val="006D61E7"/>
    <w:rsid w:val="006E36D2"/>
    <w:rsid w:val="006E598F"/>
    <w:rsid w:val="006E60CF"/>
    <w:rsid w:val="006F1768"/>
    <w:rsid w:val="006F6A3C"/>
    <w:rsid w:val="006F7825"/>
    <w:rsid w:val="007107D9"/>
    <w:rsid w:val="00712203"/>
    <w:rsid w:val="00713EB2"/>
    <w:rsid w:val="007237A5"/>
    <w:rsid w:val="007250DE"/>
    <w:rsid w:val="00730170"/>
    <w:rsid w:val="00731351"/>
    <w:rsid w:val="00733248"/>
    <w:rsid w:val="00734266"/>
    <w:rsid w:val="0073430B"/>
    <w:rsid w:val="0073451B"/>
    <w:rsid w:val="00736A08"/>
    <w:rsid w:val="00742174"/>
    <w:rsid w:val="0074249B"/>
    <w:rsid w:val="007453AD"/>
    <w:rsid w:val="007460F9"/>
    <w:rsid w:val="00760F92"/>
    <w:rsid w:val="00764EA7"/>
    <w:rsid w:val="007660AE"/>
    <w:rsid w:val="00773475"/>
    <w:rsid w:val="00777AB6"/>
    <w:rsid w:val="00783FF0"/>
    <w:rsid w:val="00785705"/>
    <w:rsid w:val="0078570A"/>
    <w:rsid w:val="00794AFD"/>
    <w:rsid w:val="00797678"/>
    <w:rsid w:val="007A24B8"/>
    <w:rsid w:val="007A3AC7"/>
    <w:rsid w:val="007A40E2"/>
    <w:rsid w:val="007A4AA2"/>
    <w:rsid w:val="007B13E7"/>
    <w:rsid w:val="007B247D"/>
    <w:rsid w:val="007B6FED"/>
    <w:rsid w:val="007C0597"/>
    <w:rsid w:val="007C09EA"/>
    <w:rsid w:val="007D1A79"/>
    <w:rsid w:val="007D34AE"/>
    <w:rsid w:val="007D46F2"/>
    <w:rsid w:val="007D5905"/>
    <w:rsid w:val="007E187A"/>
    <w:rsid w:val="007E46E1"/>
    <w:rsid w:val="007E4F30"/>
    <w:rsid w:val="007F4D0C"/>
    <w:rsid w:val="007F782F"/>
    <w:rsid w:val="00800E54"/>
    <w:rsid w:val="00813B71"/>
    <w:rsid w:val="008158D8"/>
    <w:rsid w:val="0081599A"/>
    <w:rsid w:val="00817E04"/>
    <w:rsid w:val="00823116"/>
    <w:rsid w:val="008312C9"/>
    <w:rsid w:val="0084053A"/>
    <w:rsid w:val="0084337A"/>
    <w:rsid w:val="00845436"/>
    <w:rsid w:val="00847053"/>
    <w:rsid w:val="00847206"/>
    <w:rsid w:val="008475D4"/>
    <w:rsid w:val="00847D1E"/>
    <w:rsid w:val="00851D4F"/>
    <w:rsid w:val="00856305"/>
    <w:rsid w:val="008635CF"/>
    <w:rsid w:val="0087025D"/>
    <w:rsid w:val="00874059"/>
    <w:rsid w:val="00877EA5"/>
    <w:rsid w:val="0088661B"/>
    <w:rsid w:val="00891329"/>
    <w:rsid w:val="008970CC"/>
    <w:rsid w:val="008A0286"/>
    <w:rsid w:val="008A1045"/>
    <w:rsid w:val="008A3484"/>
    <w:rsid w:val="008A7E7A"/>
    <w:rsid w:val="008B5086"/>
    <w:rsid w:val="008B6C80"/>
    <w:rsid w:val="008B7401"/>
    <w:rsid w:val="008C19AA"/>
    <w:rsid w:val="008D1895"/>
    <w:rsid w:val="008D4F99"/>
    <w:rsid w:val="008D7A0E"/>
    <w:rsid w:val="008F6095"/>
    <w:rsid w:val="008F7E07"/>
    <w:rsid w:val="00900AD4"/>
    <w:rsid w:val="0090325D"/>
    <w:rsid w:val="00906BA8"/>
    <w:rsid w:val="009101F4"/>
    <w:rsid w:val="0091234E"/>
    <w:rsid w:val="00925AE2"/>
    <w:rsid w:val="0092727A"/>
    <w:rsid w:val="00932CAA"/>
    <w:rsid w:val="00936EEF"/>
    <w:rsid w:val="00941690"/>
    <w:rsid w:val="00942B12"/>
    <w:rsid w:val="009453AA"/>
    <w:rsid w:val="009518B6"/>
    <w:rsid w:val="00955319"/>
    <w:rsid w:val="00960B3C"/>
    <w:rsid w:val="009622D4"/>
    <w:rsid w:val="00964E0D"/>
    <w:rsid w:val="00965A56"/>
    <w:rsid w:val="00966A2D"/>
    <w:rsid w:val="00967FB0"/>
    <w:rsid w:val="00971700"/>
    <w:rsid w:val="0097191D"/>
    <w:rsid w:val="00973A2B"/>
    <w:rsid w:val="00973AD1"/>
    <w:rsid w:val="009760A8"/>
    <w:rsid w:val="00980E0A"/>
    <w:rsid w:val="00983646"/>
    <w:rsid w:val="00983AEF"/>
    <w:rsid w:val="009843BD"/>
    <w:rsid w:val="00984539"/>
    <w:rsid w:val="00990AC9"/>
    <w:rsid w:val="009933F1"/>
    <w:rsid w:val="00993865"/>
    <w:rsid w:val="009972AC"/>
    <w:rsid w:val="009973DA"/>
    <w:rsid w:val="009A3A95"/>
    <w:rsid w:val="009A5215"/>
    <w:rsid w:val="009A7F27"/>
    <w:rsid w:val="009B6B82"/>
    <w:rsid w:val="009C0457"/>
    <w:rsid w:val="009C3752"/>
    <w:rsid w:val="009C7C8B"/>
    <w:rsid w:val="009D34F3"/>
    <w:rsid w:val="009D7A20"/>
    <w:rsid w:val="009E3819"/>
    <w:rsid w:val="009F19C3"/>
    <w:rsid w:val="009F491E"/>
    <w:rsid w:val="009F5396"/>
    <w:rsid w:val="00A03C40"/>
    <w:rsid w:val="00A04AFB"/>
    <w:rsid w:val="00A04D2D"/>
    <w:rsid w:val="00A07B59"/>
    <w:rsid w:val="00A142AD"/>
    <w:rsid w:val="00A14F6C"/>
    <w:rsid w:val="00A21715"/>
    <w:rsid w:val="00A35A5F"/>
    <w:rsid w:val="00A35BFF"/>
    <w:rsid w:val="00A362EE"/>
    <w:rsid w:val="00A415FF"/>
    <w:rsid w:val="00A41E5A"/>
    <w:rsid w:val="00A47168"/>
    <w:rsid w:val="00A4755D"/>
    <w:rsid w:val="00A50A75"/>
    <w:rsid w:val="00A51647"/>
    <w:rsid w:val="00A51D5B"/>
    <w:rsid w:val="00A54C7E"/>
    <w:rsid w:val="00A5622F"/>
    <w:rsid w:val="00A63D59"/>
    <w:rsid w:val="00A67E47"/>
    <w:rsid w:val="00A85632"/>
    <w:rsid w:val="00A94631"/>
    <w:rsid w:val="00A950E4"/>
    <w:rsid w:val="00A97AD7"/>
    <w:rsid w:val="00AA2BB3"/>
    <w:rsid w:val="00AA310F"/>
    <w:rsid w:val="00AA411C"/>
    <w:rsid w:val="00AA4471"/>
    <w:rsid w:val="00AB3E33"/>
    <w:rsid w:val="00AC0328"/>
    <w:rsid w:val="00AC0516"/>
    <w:rsid w:val="00AC316B"/>
    <w:rsid w:val="00AC3D8F"/>
    <w:rsid w:val="00AC5AC1"/>
    <w:rsid w:val="00AC6788"/>
    <w:rsid w:val="00AC7024"/>
    <w:rsid w:val="00AD0315"/>
    <w:rsid w:val="00AD4AE2"/>
    <w:rsid w:val="00AE3EC0"/>
    <w:rsid w:val="00AE574F"/>
    <w:rsid w:val="00AF0A68"/>
    <w:rsid w:val="00AF15EA"/>
    <w:rsid w:val="00AF2916"/>
    <w:rsid w:val="00AF3D91"/>
    <w:rsid w:val="00AF4145"/>
    <w:rsid w:val="00AF595E"/>
    <w:rsid w:val="00AF693D"/>
    <w:rsid w:val="00B03AB4"/>
    <w:rsid w:val="00B042FC"/>
    <w:rsid w:val="00B0564D"/>
    <w:rsid w:val="00B0743D"/>
    <w:rsid w:val="00B25B7A"/>
    <w:rsid w:val="00B34EFF"/>
    <w:rsid w:val="00B447AF"/>
    <w:rsid w:val="00B468E7"/>
    <w:rsid w:val="00B53D97"/>
    <w:rsid w:val="00B54D0A"/>
    <w:rsid w:val="00B56719"/>
    <w:rsid w:val="00B61F14"/>
    <w:rsid w:val="00B62727"/>
    <w:rsid w:val="00B63A89"/>
    <w:rsid w:val="00B669B8"/>
    <w:rsid w:val="00B67AA3"/>
    <w:rsid w:val="00B70E34"/>
    <w:rsid w:val="00B7129A"/>
    <w:rsid w:val="00B71E3E"/>
    <w:rsid w:val="00B76F96"/>
    <w:rsid w:val="00B77064"/>
    <w:rsid w:val="00B81E64"/>
    <w:rsid w:val="00B85401"/>
    <w:rsid w:val="00B93CE8"/>
    <w:rsid w:val="00B943CB"/>
    <w:rsid w:val="00BA1439"/>
    <w:rsid w:val="00BA1F91"/>
    <w:rsid w:val="00BB3B29"/>
    <w:rsid w:val="00BC67E4"/>
    <w:rsid w:val="00BC6ED9"/>
    <w:rsid w:val="00BC7681"/>
    <w:rsid w:val="00BD02DF"/>
    <w:rsid w:val="00BD521C"/>
    <w:rsid w:val="00BD6CBD"/>
    <w:rsid w:val="00BE1E45"/>
    <w:rsid w:val="00BE3791"/>
    <w:rsid w:val="00BF6A02"/>
    <w:rsid w:val="00C0164D"/>
    <w:rsid w:val="00C03C86"/>
    <w:rsid w:val="00C03F01"/>
    <w:rsid w:val="00C06ABB"/>
    <w:rsid w:val="00C06AE1"/>
    <w:rsid w:val="00C07836"/>
    <w:rsid w:val="00C11C92"/>
    <w:rsid w:val="00C132EE"/>
    <w:rsid w:val="00C1425A"/>
    <w:rsid w:val="00C16ADC"/>
    <w:rsid w:val="00C20BD5"/>
    <w:rsid w:val="00C20DA0"/>
    <w:rsid w:val="00C24219"/>
    <w:rsid w:val="00C25190"/>
    <w:rsid w:val="00C27BD5"/>
    <w:rsid w:val="00C3132D"/>
    <w:rsid w:val="00C3500D"/>
    <w:rsid w:val="00C45483"/>
    <w:rsid w:val="00C52224"/>
    <w:rsid w:val="00C52B22"/>
    <w:rsid w:val="00C543C9"/>
    <w:rsid w:val="00C5461D"/>
    <w:rsid w:val="00C546DF"/>
    <w:rsid w:val="00C559C4"/>
    <w:rsid w:val="00C57A2F"/>
    <w:rsid w:val="00C62C87"/>
    <w:rsid w:val="00C65F25"/>
    <w:rsid w:val="00C66FCF"/>
    <w:rsid w:val="00C744F5"/>
    <w:rsid w:val="00C815FE"/>
    <w:rsid w:val="00C85870"/>
    <w:rsid w:val="00C86708"/>
    <w:rsid w:val="00C90F24"/>
    <w:rsid w:val="00C94A30"/>
    <w:rsid w:val="00C977AB"/>
    <w:rsid w:val="00CA2983"/>
    <w:rsid w:val="00CA409F"/>
    <w:rsid w:val="00CA5A3D"/>
    <w:rsid w:val="00CB079D"/>
    <w:rsid w:val="00CB4E2E"/>
    <w:rsid w:val="00CC4392"/>
    <w:rsid w:val="00CD3E79"/>
    <w:rsid w:val="00CD4E9D"/>
    <w:rsid w:val="00CE3925"/>
    <w:rsid w:val="00CE75DC"/>
    <w:rsid w:val="00CE7BE9"/>
    <w:rsid w:val="00CF0E30"/>
    <w:rsid w:val="00CF200D"/>
    <w:rsid w:val="00CF6880"/>
    <w:rsid w:val="00D00ED7"/>
    <w:rsid w:val="00D1553C"/>
    <w:rsid w:val="00D231B4"/>
    <w:rsid w:val="00D3126D"/>
    <w:rsid w:val="00D34C26"/>
    <w:rsid w:val="00D41CED"/>
    <w:rsid w:val="00D41CEE"/>
    <w:rsid w:val="00D620E0"/>
    <w:rsid w:val="00D64E5D"/>
    <w:rsid w:val="00D65EA7"/>
    <w:rsid w:val="00D73B27"/>
    <w:rsid w:val="00D744A0"/>
    <w:rsid w:val="00D853B7"/>
    <w:rsid w:val="00D90FAA"/>
    <w:rsid w:val="00D937DD"/>
    <w:rsid w:val="00DA021E"/>
    <w:rsid w:val="00DA0C24"/>
    <w:rsid w:val="00DA0C50"/>
    <w:rsid w:val="00DB1DD9"/>
    <w:rsid w:val="00DC3CB4"/>
    <w:rsid w:val="00DC6710"/>
    <w:rsid w:val="00DD0965"/>
    <w:rsid w:val="00DE0287"/>
    <w:rsid w:val="00DE268B"/>
    <w:rsid w:val="00DE6A3F"/>
    <w:rsid w:val="00DF2C5D"/>
    <w:rsid w:val="00DF2F11"/>
    <w:rsid w:val="00DF3280"/>
    <w:rsid w:val="00DF4618"/>
    <w:rsid w:val="00E0124A"/>
    <w:rsid w:val="00E11680"/>
    <w:rsid w:val="00E14456"/>
    <w:rsid w:val="00E16451"/>
    <w:rsid w:val="00E171E0"/>
    <w:rsid w:val="00E25613"/>
    <w:rsid w:val="00E3124C"/>
    <w:rsid w:val="00E3207F"/>
    <w:rsid w:val="00E35B2B"/>
    <w:rsid w:val="00E42AE9"/>
    <w:rsid w:val="00E44328"/>
    <w:rsid w:val="00E47357"/>
    <w:rsid w:val="00E519D3"/>
    <w:rsid w:val="00E5718A"/>
    <w:rsid w:val="00E65A47"/>
    <w:rsid w:val="00E8332A"/>
    <w:rsid w:val="00E90159"/>
    <w:rsid w:val="00E90644"/>
    <w:rsid w:val="00E9722A"/>
    <w:rsid w:val="00EA003C"/>
    <w:rsid w:val="00EA1558"/>
    <w:rsid w:val="00EA7451"/>
    <w:rsid w:val="00EA7F6F"/>
    <w:rsid w:val="00EB3C35"/>
    <w:rsid w:val="00EB7FAB"/>
    <w:rsid w:val="00EC51ED"/>
    <w:rsid w:val="00EC6273"/>
    <w:rsid w:val="00ED0871"/>
    <w:rsid w:val="00ED1D87"/>
    <w:rsid w:val="00EE4AED"/>
    <w:rsid w:val="00EE7C35"/>
    <w:rsid w:val="00EF5A5D"/>
    <w:rsid w:val="00F06E88"/>
    <w:rsid w:val="00F11127"/>
    <w:rsid w:val="00F1684D"/>
    <w:rsid w:val="00F2120A"/>
    <w:rsid w:val="00F23E4B"/>
    <w:rsid w:val="00F25D5D"/>
    <w:rsid w:val="00F304EC"/>
    <w:rsid w:val="00F32B93"/>
    <w:rsid w:val="00F37EBB"/>
    <w:rsid w:val="00F4389D"/>
    <w:rsid w:val="00F46A9E"/>
    <w:rsid w:val="00F46DEE"/>
    <w:rsid w:val="00F50296"/>
    <w:rsid w:val="00F507F9"/>
    <w:rsid w:val="00F6016E"/>
    <w:rsid w:val="00F60B87"/>
    <w:rsid w:val="00F61FBE"/>
    <w:rsid w:val="00F67CD5"/>
    <w:rsid w:val="00F67ECC"/>
    <w:rsid w:val="00F734D9"/>
    <w:rsid w:val="00F76E73"/>
    <w:rsid w:val="00F772FB"/>
    <w:rsid w:val="00F8177D"/>
    <w:rsid w:val="00F833CC"/>
    <w:rsid w:val="00F8413A"/>
    <w:rsid w:val="00F9111D"/>
    <w:rsid w:val="00F96409"/>
    <w:rsid w:val="00F97213"/>
    <w:rsid w:val="00FA1443"/>
    <w:rsid w:val="00FA1A78"/>
    <w:rsid w:val="00FA65FC"/>
    <w:rsid w:val="00FB162D"/>
    <w:rsid w:val="00FB2F45"/>
    <w:rsid w:val="00FC62C9"/>
    <w:rsid w:val="00FD0C09"/>
    <w:rsid w:val="00FD0F33"/>
    <w:rsid w:val="00FE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4066E8"/>
  <w15:docId w15:val="{06197C01-3003-41AF-90FB-2B5990D1A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5784"/>
  </w:style>
  <w:style w:type="paragraph" w:styleId="Ttulo1">
    <w:name w:val="heading 1"/>
    <w:basedOn w:val="Normal"/>
    <w:next w:val="Normal"/>
    <w:link w:val="Ttulo1Char"/>
    <w:uiPriority w:val="9"/>
    <w:qFormat/>
    <w:rsid w:val="00016D96"/>
    <w:pPr>
      <w:keepNext/>
      <w:keepLine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szCs w:val="2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4943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94398"/>
  </w:style>
  <w:style w:type="paragraph" w:styleId="Rodap">
    <w:name w:val="footer"/>
    <w:basedOn w:val="Normal"/>
    <w:link w:val="RodapChar"/>
    <w:uiPriority w:val="99"/>
    <w:unhideWhenUsed/>
    <w:rsid w:val="004943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94398"/>
  </w:style>
  <w:style w:type="table" w:styleId="Tabelacomgrade">
    <w:name w:val="Table Grid"/>
    <w:basedOn w:val="Tabelanormal"/>
    <w:uiPriority w:val="39"/>
    <w:rsid w:val="001119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1C2A8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347777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92E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016D96"/>
    <w:rPr>
      <w:rFonts w:ascii="Times New Roman" w:eastAsia="Times New Roman" w:hAnsi="Times New Roman" w:cs="Times New Roman"/>
      <w:b/>
      <w:color w:val="000000"/>
      <w:sz w:val="28"/>
      <w:szCs w:val="28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8B577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B577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B577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B577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B5770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B57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5770"/>
    <w:rPr>
      <w:rFonts w:ascii="Segoe UI" w:hAnsi="Segoe UI" w:cs="Segoe UI"/>
      <w:sz w:val="18"/>
      <w:szCs w:val="18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F285D"/>
    <w:rPr>
      <w:color w:val="605E5C"/>
      <w:shd w:val="clear" w:color="auto" w:fill="E1DFDD"/>
    </w:rPr>
  </w:style>
  <w:style w:type="character" w:customStyle="1" w:styleId="apple-tab-span">
    <w:name w:val="apple-tab-span"/>
    <w:basedOn w:val="Fontepargpadro"/>
    <w:rsid w:val="001A6D31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1B7F9F"/>
    <w:rPr>
      <w:color w:val="808080"/>
    </w:rPr>
  </w:style>
  <w:style w:type="paragraph" w:styleId="Reviso">
    <w:name w:val="Revision"/>
    <w:hidden/>
    <w:uiPriority w:val="99"/>
    <w:semiHidden/>
    <w:rsid w:val="007A3AC7"/>
    <w:pPr>
      <w:spacing w:after="0" w:line="240" w:lineRule="auto"/>
    </w:pPr>
  </w:style>
  <w:style w:type="character" w:styleId="MenoPendente">
    <w:name w:val="Unresolved Mention"/>
    <w:basedOn w:val="Fontepargpadro"/>
    <w:uiPriority w:val="99"/>
    <w:semiHidden/>
    <w:unhideWhenUsed/>
    <w:rsid w:val="009D7A20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3D254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66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1+o39mllGPbkpjqjlxS7B8I5zVQ==">AMUW2mU70ZYl43tvQ/VPjX0Rz6/6OHtn9NergbiInzPZtnwAKBVhOPYMPooNl8IFxMLky5qsyngsVOPyQ/xLRDIwW0J8+T4wzZDNdelXlDn5FaQFzWbNMg/2+qKFs94FHGmwsnLGBuwU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F4FD7A8-B1AE-4819-8A57-8437E7BBA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310</Words>
  <Characters>1674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Tiago Santana</dc:creator>
  <cp:lastModifiedBy>MARIANA FARAH</cp:lastModifiedBy>
  <cp:revision>4</cp:revision>
  <cp:lastPrinted>2025-08-28T21:23:00Z</cp:lastPrinted>
  <dcterms:created xsi:type="dcterms:W3CDTF">2025-08-28T21:05:00Z</dcterms:created>
  <dcterms:modified xsi:type="dcterms:W3CDTF">2025-08-28T21:23:00Z</dcterms:modified>
</cp:coreProperties>
</file>